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6" w:rsidRDefault="003A0B88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ООО «ВЕЛЕС»</w:t>
      </w:r>
    </w:p>
    <w:p w:rsidR="00AD3B06" w:rsidRDefault="003A0B88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Телефоны: 8(499)714-46-06   8(925)199-59-50</w:t>
      </w:r>
    </w:p>
    <w:p w:rsidR="00AD3B06" w:rsidRDefault="00AD3B06">
      <w:pPr>
        <w:pStyle w:val="Standard"/>
        <w:rPr>
          <w:b/>
          <w:bCs/>
          <w:sz w:val="30"/>
          <w:szCs w:val="30"/>
        </w:rPr>
      </w:pPr>
    </w:p>
    <w:p w:rsidR="00AD3B06" w:rsidRDefault="003A0B88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Прайс-лист</w:t>
      </w:r>
    </w:p>
    <w:p w:rsidR="00AD3B06" w:rsidRDefault="00AD3B06">
      <w:pPr>
        <w:pStyle w:val="Standard"/>
        <w:rPr>
          <w:b/>
          <w:bCs/>
          <w:sz w:val="30"/>
          <w:szCs w:val="30"/>
        </w:rPr>
      </w:pPr>
    </w:p>
    <w:tbl>
      <w:tblPr>
        <w:tblW w:w="10242" w:type="dxa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1081"/>
        <w:gridCol w:w="1067"/>
        <w:gridCol w:w="187"/>
        <w:gridCol w:w="2888"/>
        <w:gridCol w:w="1008"/>
        <w:gridCol w:w="953"/>
      </w:tblGrid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товаров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измерения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Цена(руб)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включая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НДС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AD3B06" w:rsidRDefault="003A0B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товара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Единица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измерения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Цена(руб)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включая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НДС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ОБРЕЗНАЯ ДОСКА</w:t>
            </w:r>
          </w:p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ГОСТ 8486-86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Брус обрезной</w:t>
            </w:r>
          </w:p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ГОСТ 8486-86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25*100*2000мм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5500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50*50*3000мм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18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25*100*3000мм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5500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50*50*6000мм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18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25*150*3000мм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5500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100*100*6000мм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30*100*3000мм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5500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100*150*6000мм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25*100*6000мм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150*150*6000мм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25*150*6000мм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100*200*6000мм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7200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30*100*6000мм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7200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150*200*6000мм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7200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30*150*6000мм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7200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200*200*6000мм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7200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40*100*6000мм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Рейка обрезная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40*150*6000мм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25*50*3000мм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9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50*100*6000мм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25*50*6000мм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9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50*150*6000мм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Необрезная доска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50*200*6000мм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7200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40*6000 (К=0,75)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4800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Нестандарт обрезной пиломатериал под заказ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  <w:p w:rsidR="00AD3B06" w:rsidRDefault="003A0B88">
            <w:pPr>
              <w:pStyle w:val="TableContents"/>
            </w:pPr>
            <w:r>
              <w:t xml:space="preserve"> 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  <w:p w:rsidR="00AD3B06" w:rsidRDefault="003A0B88">
            <w:pPr>
              <w:pStyle w:val="TableContents"/>
            </w:pPr>
            <w:r>
              <w:t>7200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25*150*6000мм</w:t>
            </w:r>
          </w:p>
          <w:p w:rsidR="00AD3B06" w:rsidRDefault="003A0B88">
            <w:pPr>
              <w:pStyle w:val="TableContents"/>
            </w:pPr>
            <w:r>
              <w:t>2 сорт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5200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ВАГОНКА ЕВРОСТАНДАРТ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2,1м «А»(96*12,5мм)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455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2,1м «В» (96*12,5мм)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----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2,4м «А» (96*12,5мм)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520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2,4м «В» (96*12,5мм)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460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2,5м «А» </w:t>
            </w:r>
            <w:r>
              <w:t>(96*12,5мм)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565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2,5м «В» (96*12,5мм)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475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2,7м «А» (96*12,5мм)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595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2,7м «В» (96*12,5мм)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510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3,0м «А» (96*12,5мм)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665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3,0м «В» (96*12,5мм)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560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3,5м «А» (96*12,5мм)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755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3,5м «В» (96*12,5мм)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упак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----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ВАГОНКА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Доска</w:t>
            </w:r>
            <w:r>
              <w:rPr>
                <w:b/>
                <w:bCs/>
                <w:color w:val="FFFFFF"/>
              </w:rPr>
              <w:t xml:space="preserve"> пола сухая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Вагонка</w:t>
            </w:r>
          </w:p>
          <w:p w:rsidR="00AD3B06" w:rsidRDefault="003A0B88">
            <w:pPr>
              <w:pStyle w:val="TableContents"/>
            </w:pPr>
            <w:r>
              <w:t>18*119*6000мм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</w:t>
            </w:r>
          </w:p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Доска пола</w:t>
            </w:r>
          </w:p>
          <w:p w:rsidR="00AD3B06" w:rsidRDefault="003A0B88">
            <w:pPr>
              <w:pStyle w:val="TableContents"/>
            </w:pPr>
            <w:r>
              <w:t>30*147*6000мм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16800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Фальш-брус</w:t>
            </w:r>
          </w:p>
          <w:p w:rsidR="00AD3B06" w:rsidRDefault="003A0B88">
            <w:pPr>
              <w:pStyle w:val="TableContents"/>
            </w:pPr>
            <w:r>
              <w:t>20*147*6000мм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  <w:p w:rsidR="00AD3B06" w:rsidRDefault="003A0B88">
            <w:pPr>
              <w:pStyle w:val="TableContents"/>
            </w:pPr>
            <w:r>
              <w:t>16800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Доска пола</w:t>
            </w:r>
          </w:p>
          <w:p w:rsidR="00AD3B06" w:rsidRDefault="003A0B88">
            <w:pPr>
              <w:pStyle w:val="TableContents"/>
            </w:pPr>
            <w:r>
              <w:t>36*135*6000мм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16800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Фальш-брус</w:t>
            </w:r>
          </w:p>
          <w:p w:rsidR="00AD3B06" w:rsidRDefault="003A0B88">
            <w:pPr>
              <w:pStyle w:val="TableContents"/>
            </w:pPr>
            <w:r>
              <w:t>21*135*6000мм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>
              <w:t>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Доска пола</w:t>
            </w:r>
          </w:p>
          <w:p w:rsidR="00AD3B06" w:rsidRDefault="003A0B88">
            <w:pPr>
              <w:pStyle w:val="TableContents"/>
            </w:pPr>
            <w:r>
              <w:t>46*140*6000мм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>
              <w:t>м3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16800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Блок-хаус</w:t>
            </w:r>
          </w:p>
          <w:p w:rsidR="00AD3B06" w:rsidRDefault="003A0B88">
            <w:pPr>
              <w:pStyle w:val="TableContents"/>
            </w:pPr>
            <w:r>
              <w:t>36*165*6000мм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>
              <w:t>м3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16800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ПОГОНАЖ(ель-сосна)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ПОГОНАЖ(ель-сосна)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</w:rPr>
              <w:t>Рейка,брусок сухой/строганый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измерения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Цена(руб)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включая          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НДС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Наличник,уголок,</w:t>
            </w:r>
          </w:p>
          <w:p w:rsidR="00AD3B06" w:rsidRDefault="003A0B88">
            <w:pPr>
              <w:pStyle w:val="TableContents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плинтус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измерения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Цена(руб)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включая</w:t>
            </w:r>
          </w:p>
          <w:p w:rsidR="00AD3B06" w:rsidRDefault="003A0B8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НДС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20*40*3000мм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18,5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Наличник 70мм гладкий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51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30*30*3000мм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16,5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Наличник 60мм гладкий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49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30*40*3000мм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21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Наличник 50мм гладкий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42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30*50*3000мм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26,5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Уголок 30 гладкий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37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40*40*3000мм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28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Уголок 40 гл. внутр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53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40*50*3000мм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35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Плинтус 45 фигурный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40*60*3000мм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42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Плинтус 45</w:t>
            </w:r>
            <w:r>
              <w:t xml:space="preserve"> гладкий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37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40*70*3000мм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48,9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Галтель 25 гладкая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23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50*50*3000мм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43,7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Галтель 30 гладкая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27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50*70*3000мм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61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Галтель 35 гладкая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п/м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30</w:t>
            </w: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РАЗНОЕ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УСЛУГИ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Оргалит 1,22*2,14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шт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150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ОСБ-3(9мм) 1,22*2,44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шт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620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 поперечный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Роквул (50мм)  5,76м2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шт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520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ЗОТЕКС антисептик       ( 10кг)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шт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490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ЗОТЕКС огнебиозащита (10кг)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 xml:space="preserve">    шт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3A0B88">
            <w:pPr>
              <w:pStyle w:val="TableContents"/>
            </w:pPr>
            <w:r>
              <w:t>550</w:t>
            </w: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  <w:tr w:rsidR="00AD3B06" w:rsidTr="00AD3B0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B06" w:rsidRDefault="00AD3B06">
            <w:pPr>
              <w:pStyle w:val="TableContents"/>
            </w:pPr>
          </w:p>
        </w:tc>
      </w:tr>
    </w:tbl>
    <w:p w:rsidR="00AD3B06" w:rsidRDefault="00AD3B06">
      <w:pPr>
        <w:pStyle w:val="Standard"/>
        <w:rPr>
          <w:b/>
          <w:bCs/>
          <w:sz w:val="30"/>
          <w:szCs w:val="30"/>
        </w:rPr>
      </w:pPr>
    </w:p>
    <w:sectPr w:rsidR="00AD3B06" w:rsidSect="00AD3B06">
      <w:pgSz w:w="11906" w:h="16838"/>
      <w:pgMar w:top="794" w:right="850" w:bottom="1134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88" w:rsidRDefault="003A0B88" w:rsidP="00AD3B06">
      <w:r>
        <w:separator/>
      </w:r>
    </w:p>
  </w:endnote>
  <w:endnote w:type="continuationSeparator" w:id="0">
    <w:p w:rsidR="003A0B88" w:rsidRDefault="003A0B88" w:rsidP="00AD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88" w:rsidRDefault="003A0B88" w:rsidP="00AD3B06">
      <w:r w:rsidRPr="00AD3B06">
        <w:rPr>
          <w:color w:val="000000"/>
        </w:rPr>
        <w:separator/>
      </w:r>
    </w:p>
  </w:footnote>
  <w:footnote w:type="continuationSeparator" w:id="0">
    <w:p w:rsidR="003A0B88" w:rsidRDefault="003A0B88" w:rsidP="00AD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B06"/>
    <w:rsid w:val="003A0B88"/>
    <w:rsid w:val="0045126D"/>
    <w:rsid w:val="00A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B06"/>
  </w:style>
  <w:style w:type="paragraph" w:styleId="a3">
    <w:name w:val="Title"/>
    <w:basedOn w:val="Standard"/>
    <w:next w:val="Textbody"/>
    <w:rsid w:val="00AD3B0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AD3B06"/>
    <w:pPr>
      <w:spacing w:after="120"/>
    </w:pPr>
  </w:style>
  <w:style w:type="paragraph" w:styleId="a4">
    <w:name w:val="Subtitle"/>
    <w:basedOn w:val="a3"/>
    <w:next w:val="Textbody"/>
    <w:rsid w:val="00AD3B06"/>
    <w:pPr>
      <w:jc w:val="center"/>
    </w:pPr>
    <w:rPr>
      <w:i/>
      <w:iCs/>
    </w:rPr>
  </w:style>
  <w:style w:type="paragraph" w:styleId="a5">
    <w:name w:val="List"/>
    <w:basedOn w:val="Textbody"/>
    <w:rsid w:val="00AD3B06"/>
  </w:style>
  <w:style w:type="paragraph" w:customStyle="1" w:styleId="Caption">
    <w:name w:val="Caption"/>
    <w:basedOn w:val="Standard"/>
    <w:rsid w:val="00AD3B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3B06"/>
    <w:pPr>
      <w:suppressLineNumbers/>
    </w:pPr>
  </w:style>
  <w:style w:type="paragraph" w:customStyle="1" w:styleId="TableContents">
    <w:name w:val="Table Contents"/>
    <w:basedOn w:val="Standard"/>
    <w:rsid w:val="00AD3B06"/>
    <w:pPr>
      <w:suppressLineNumbers/>
    </w:pPr>
  </w:style>
  <w:style w:type="paragraph" w:customStyle="1" w:styleId="TableHeading">
    <w:name w:val="Table Heading"/>
    <w:basedOn w:val="TableContents"/>
    <w:rsid w:val="00AD3B0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ProjectII</dc:creator>
  <cp:lastModifiedBy>ProjectII</cp:lastModifiedBy>
  <cp:revision>2</cp:revision>
  <cp:lastPrinted>2015-05-18T11:02:00Z</cp:lastPrinted>
  <dcterms:created xsi:type="dcterms:W3CDTF">2015-06-01T06:05:00Z</dcterms:created>
  <dcterms:modified xsi:type="dcterms:W3CDTF">2015-06-01T06:05:00Z</dcterms:modified>
</cp:coreProperties>
</file>